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</w:t>
      </w:r>
      <w:r w:rsidR="00C9048C">
        <w:rPr>
          <w:color w:val="000000"/>
          <w:lang w:val="en-US"/>
        </w:rPr>
        <w:t> </w:t>
      </w:r>
      <w:r w:rsidR="00C762B7" w:rsidRPr="00F63484">
        <w:rPr>
          <w:color w:val="000000"/>
          <w:lang w:val="uk-UA"/>
        </w:rPr>
        <w:t>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C9048C">
        <w:rPr>
          <w:rStyle w:val="hps"/>
          <w:color w:val="000000"/>
          <w:shd w:val="clear" w:color="auto" w:fill="FFFFFF"/>
          <w:lang w:val="en-US"/>
        </w:rPr>
        <w:t xml:space="preserve"> 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9D1974">
        <w:rPr>
          <w:lang w:val="en-US"/>
        </w:rPr>
        <w:t>May</w:t>
      </w:r>
      <w:r w:rsidR="006D778F" w:rsidRPr="00F63484">
        <w:rPr>
          <w:lang w:val="en-US"/>
        </w:rPr>
        <w:t xml:space="preserve"> </w:t>
      </w:r>
      <w:r w:rsidR="00F50FDD">
        <w:rPr>
          <w:lang w:val="uk-UA"/>
        </w:rPr>
        <w:t>14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D770BA" w:rsidRPr="00223DBA" w:rsidRDefault="00D770BA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027"/>
        <w:gridCol w:w="1834"/>
        <w:gridCol w:w="1831"/>
        <w:gridCol w:w="1833"/>
        <w:gridCol w:w="1831"/>
        <w:gridCol w:w="2818"/>
      </w:tblGrid>
      <w:tr w:rsidR="00F50FDD" w:rsidRPr="004F16B4" w:rsidTr="00B25BD1">
        <w:trPr>
          <w:trHeight w:val="315"/>
        </w:trPr>
        <w:tc>
          <w:tcPr>
            <w:tcW w:w="883" w:type="pct"/>
            <w:shd w:val="clear" w:color="000000" w:fill="FFFFFF"/>
            <w:vAlign w:val="center"/>
            <w:hideMark/>
          </w:tcPr>
          <w:p w:rsidR="00F50FDD" w:rsidRPr="004F16B4" w:rsidRDefault="00F50FDD" w:rsidP="009D1974">
            <w:pPr>
              <w:jc w:val="center"/>
              <w:rPr>
                <w:color w:val="000000"/>
                <w:sz w:val="20"/>
                <w:lang w:val="uk-UA" w:eastAsia="uk-UA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number</w:t>
            </w:r>
            <w:proofErr w:type="spellEnd"/>
          </w:p>
        </w:tc>
        <w:tc>
          <w:tcPr>
            <w:tcW w:w="685" w:type="pct"/>
            <w:shd w:val="clear" w:color="000000" w:fill="FFFFFF"/>
            <w:noWrap/>
            <w:vAlign w:val="center"/>
            <w:hideMark/>
          </w:tcPr>
          <w:p w:rsidR="00F50FDD" w:rsidRPr="00F50FDD" w:rsidRDefault="00F50FDD" w:rsidP="00F50FD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47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F50FDD" w:rsidRPr="00F50FDD" w:rsidRDefault="00F50FDD" w:rsidP="00F50FD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48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50FDD" w:rsidRPr="00F50FDD" w:rsidRDefault="00F50FDD" w:rsidP="00F50FD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14</w:t>
            </w:r>
            <w:r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F50FDD" w:rsidRPr="00F50FDD" w:rsidRDefault="00F50FDD" w:rsidP="00F50FD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50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50FDD" w:rsidRPr="00F50FDD" w:rsidRDefault="00F50FDD" w:rsidP="00F50FD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51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F50FDD" w:rsidRPr="00F50FDD" w:rsidRDefault="00F50FDD" w:rsidP="00F50FD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52</w:t>
            </w:r>
          </w:p>
        </w:tc>
      </w:tr>
      <w:tr w:rsidR="00F50FDD" w:rsidRPr="009648EA" w:rsidTr="00B25BD1">
        <w:trPr>
          <w:trHeight w:val="1282"/>
        </w:trPr>
        <w:tc>
          <w:tcPr>
            <w:tcW w:w="883" w:type="pct"/>
            <w:shd w:val="clear" w:color="000000" w:fill="FFFFFF"/>
            <w:vAlign w:val="center"/>
            <w:hideMark/>
          </w:tcPr>
          <w:p w:rsidR="00F50FDD" w:rsidRPr="004F16B4" w:rsidRDefault="00F50FDD" w:rsidP="009D1974">
            <w:pPr>
              <w:jc w:val="center"/>
              <w:rPr>
                <w:color w:val="000000"/>
                <w:sz w:val="20"/>
              </w:rPr>
            </w:pPr>
            <w:r w:rsidRPr="004F16B4">
              <w:rPr>
                <w:color w:val="000000"/>
                <w:sz w:val="20"/>
              </w:rPr>
              <w:t>ISIN</w:t>
            </w:r>
          </w:p>
        </w:tc>
        <w:tc>
          <w:tcPr>
            <w:tcW w:w="685" w:type="pct"/>
            <w:shd w:val="clear" w:color="000000" w:fill="FFFFFF"/>
            <w:noWrap/>
            <w:vAlign w:val="center"/>
            <w:hideMark/>
          </w:tcPr>
          <w:p w:rsidR="00F50FDD" w:rsidRPr="005C5877" w:rsidRDefault="00F50FDD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F50FDD" w:rsidRPr="005C5877" w:rsidRDefault="00E72CA8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UA4000202295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F50FDD" w:rsidRPr="005C5877" w:rsidRDefault="00F50FDD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F50FDD" w:rsidRPr="00675976" w:rsidRDefault="00E72CA8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UA4000202667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50FDD" w:rsidRPr="005C5877" w:rsidRDefault="00F50FDD" w:rsidP="00F50FDD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F50FDD" w:rsidRPr="00675976" w:rsidRDefault="00E72CA8" w:rsidP="00F50FDD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UA4000203921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F50FDD" w:rsidRPr="005C5877" w:rsidRDefault="00F50FDD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F50FDD" w:rsidRPr="00675976" w:rsidRDefault="00E72CA8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UA4000194468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50FDD" w:rsidRDefault="00F50FDD" w:rsidP="00F50FDD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Primary placement</w:t>
            </w:r>
          </w:p>
          <w:p w:rsidR="00F50FDD" w:rsidRPr="00675976" w:rsidRDefault="00F50FDD" w:rsidP="00F50FDD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F50FDD" w:rsidRPr="005C5877" w:rsidRDefault="00F50FDD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F50FDD" w:rsidRPr="009D1974" w:rsidRDefault="00E72CA8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UA4000203764</w:t>
            </w:r>
          </w:p>
          <w:p w:rsidR="00F50FDD" w:rsidRPr="005C5877" w:rsidRDefault="00F50FDD" w:rsidP="009D1974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75976">
              <w:rPr>
                <w:sz w:val="16"/>
                <w:szCs w:val="16"/>
                <w:lang w:val="en-US" w:eastAsia="uk-UA"/>
              </w:rPr>
              <w:t>(denominated in foreign currency USD)</w:t>
            </w:r>
          </w:p>
        </w:tc>
      </w:tr>
      <w:tr w:rsidR="00B25BD1" w:rsidRPr="004F16B4" w:rsidTr="00B25BD1">
        <w:trPr>
          <w:trHeight w:val="315"/>
        </w:trPr>
        <w:tc>
          <w:tcPr>
            <w:tcW w:w="883" w:type="pct"/>
            <w:shd w:val="clear" w:color="000000" w:fill="FFFFFF"/>
            <w:vAlign w:val="center"/>
            <w:hideMark/>
          </w:tcPr>
          <w:p w:rsidR="00B25BD1" w:rsidRPr="004F16B4" w:rsidRDefault="00B25BD1" w:rsidP="00B25BD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Tenor</w:t>
            </w:r>
            <w:proofErr w:type="spellEnd"/>
            <w:r w:rsidRPr="004F16B4">
              <w:rPr>
                <w:color w:val="000000"/>
                <w:sz w:val="20"/>
              </w:rPr>
              <w:t xml:space="preserve"> (</w:t>
            </w:r>
            <w:proofErr w:type="spellStart"/>
            <w:r w:rsidRPr="004F16B4">
              <w:rPr>
                <w:color w:val="000000"/>
                <w:sz w:val="20"/>
              </w:rPr>
              <w:t>days</w:t>
            </w:r>
            <w:proofErr w:type="spellEnd"/>
            <w:r w:rsidRPr="004F16B4">
              <w:rPr>
                <w:color w:val="000000"/>
                <w:sz w:val="20"/>
              </w:rPr>
              <w:t>)</w:t>
            </w:r>
          </w:p>
        </w:tc>
        <w:tc>
          <w:tcPr>
            <w:tcW w:w="685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112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175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357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763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1 092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323</w:t>
            </w:r>
          </w:p>
        </w:tc>
      </w:tr>
      <w:tr w:rsidR="00B25BD1" w:rsidRPr="004F16B4" w:rsidTr="00B25BD1">
        <w:trPr>
          <w:trHeight w:val="315"/>
        </w:trPr>
        <w:tc>
          <w:tcPr>
            <w:tcW w:w="883" w:type="pct"/>
            <w:shd w:val="clear" w:color="000000" w:fill="FFFFFF"/>
            <w:vAlign w:val="center"/>
            <w:hideMark/>
          </w:tcPr>
          <w:p w:rsidR="00B25BD1" w:rsidRPr="00D134EE" w:rsidRDefault="00B25BD1" w:rsidP="00B25BD1">
            <w:pPr>
              <w:jc w:val="center"/>
              <w:rPr>
                <w:color w:val="000000"/>
                <w:sz w:val="20"/>
                <w:lang w:val="en-US"/>
              </w:rPr>
            </w:pPr>
            <w:r w:rsidRPr="00D134EE">
              <w:rPr>
                <w:color w:val="000000"/>
                <w:sz w:val="20"/>
                <w:lang w:val="en-US"/>
              </w:rPr>
              <w:t>Amount of instr. Placed (Units)</w:t>
            </w:r>
          </w:p>
        </w:tc>
        <w:tc>
          <w:tcPr>
            <w:tcW w:w="685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1 500 000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1 500 000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-</w:t>
            </w:r>
          </w:p>
        </w:tc>
      </w:tr>
      <w:tr w:rsidR="00B25BD1" w:rsidRPr="004F16B4" w:rsidTr="00B25BD1">
        <w:trPr>
          <w:trHeight w:val="315"/>
        </w:trPr>
        <w:tc>
          <w:tcPr>
            <w:tcW w:w="883" w:type="pct"/>
            <w:shd w:val="clear" w:color="000000" w:fill="FFFFFF"/>
            <w:vAlign w:val="center"/>
            <w:hideMark/>
          </w:tcPr>
          <w:p w:rsidR="00B25BD1" w:rsidRPr="004F16B4" w:rsidRDefault="00B25BD1" w:rsidP="00B25BD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685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14.05.2019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14.05.2019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14.05.2019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14.05.2019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14.05.2019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14.05.2019</w:t>
            </w:r>
          </w:p>
        </w:tc>
      </w:tr>
      <w:tr w:rsidR="00B25BD1" w:rsidRPr="004F16B4" w:rsidTr="00B25BD1">
        <w:trPr>
          <w:trHeight w:val="315"/>
        </w:trPr>
        <w:tc>
          <w:tcPr>
            <w:tcW w:w="883" w:type="pct"/>
            <w:shd w:val="clear" w:color="000000" w:fill="FFFFFF"/>
            <w:vAlign w:val="center"/>
            <w:hideMark/>
          </w:tcPr>
          <w:p w:rsidR="00B25BD1" w:rsidRPr="004F16B4" w:rsidRDefault="00B25BD1" w:rsidP="00B25BD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Settlement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685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15.05.2019</w:t>
            </w:r>
          </w:p>
        </w:tc>
        <w:tc>
          <w:tcPr>
            <w:tcW w:w="620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15.05.2019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15.05.2019</w:t>
            </w:r>
          </w:p>
        </w:tc>
        <w:tc>
          <w:tcPr>
            <w:tcW w:w="620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15.05.2019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15.05.2019</w:t>
            </w:r>
          </w:p>
        </w:tc>
        <w:tc>
          <w:tcPr>
            <w:tcW w:w="953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15.05.2019</w:t>
            </w:r>
          </w:p>
        </w:tc>
      </w:tr>
      <w:tr w:rsidR="00B25BD1" w:rsidRPr="004F16B4" w:rsidTr="00B25BD1">
        <w:trPr>
          <w:trHeight w:val="315"/>
        </w:trPr>
        <w:tc>
          <w:tcPr>
            <w:tcW w:w="883" w:type="pct"/>
            <w:shd w:val="clear" w:color="000000" w:fill="FFFFFF"/>
            <w:vAlign w:val="center"/>
            <w:hideMark/>
          </w:tcPr>
          <w:p w:rsidR="00B25BD1" w:rsidRPr="004F16B4" w:rsidRDefault="00B25BD1" w:rsidP="00B25BD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Maturity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685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04.09.2019</w:t>
            </w:r>
          </w:p>
        </w:tc>
        <w:tc>
          <w:tcPr>
            <w:tcW w:w="620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06.11.2019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06.05.2020</w:t>
            </w:r>
          </w:p>
        </w:tc>
        <w:tc>
          <w:tcPr>
            <w:tcW w:w="620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16.06.2021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11.05.2022</w:t>
            </w:r>
          </w:p>
        </w:tc>
        <w:tc>
          <w:tcPr>
            <w:tcW w:w="953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02.04.2020</w:t>
            </w:r>
          </w:p>
        </w:tc>
      </w:tr>
      <w:tr w:rsidR="00B25BD1" w:rsidRPr="004F16B4" w:rsidTr="00B25BD1">
        <w:trPr>
          <w:trHeight w:val="2153"/>
        </w:trPr>
        <w:tc>
          <w:tcPr>
            <w:tcW w:w="883" w:type="pct"/>
            <w:shd w:val="clear" w:color="000000" w:fill="FFFFFF"/>
            <w:vAlign w:val="center"/>
            <w:hideMark/>
          </w:tcPr>
          <w:p w:rsidR="00B25BD1" w:rsidRPr="004F16B4" w:rsidRDefault="00B25BD1" w:rsidP="00B25BD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Interest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payment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dates</w:t>
            </w:r>
            <w:proofErr w:type="spellEnd"/>
          </w:p>
        </w:tc>
        <w:tc>
          <w:tcPr>
            <w:tcW w:w="685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620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620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19.06.2019</w:t>
            </w:r>
          </w:p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18.12.2019</w:t>
            </w:r>
          </w:p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17.06.2020</w:t>
            </w:r>
          </w:p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16.12.2020</w:t>
            </w:r>
          </w:p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16.06.2021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13.11.2019</w:t>
            </w:r>
          </w:p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13.05.2020</w:t>
            </w:r>
          </w:p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11.11.2020</w:t>
            </w:r>
          </w:p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12.05.2021</w:t>
            </w:r>
          </w:p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10.11.2021</w:t>
            </w:r>
          </w:p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11.05.2022</w:t>
            </w:r>
          </w:p>
        </w:tc>
        <w:tc>
          <w:tcPr>
            <w:tcW w:w="953" w:type="pct"/>
            <w:shd w:val="clear" w:color="000000" w:fill="FFFFFF"/>
            <w:noWrap/>
            <w:vAlign w:val="center"/>
          </w:tcPr>
          <w:p w:rsidR="00B25BD1" w:rsidRPr="00B25BD1" w:rsidRDefault="00B25BD1" w:rsidP="00B25BD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B25BD1">
              <w:rPr>
                <w:sz w:val="16"/>
                <w:szCs w:val="16"/>
                <w:lang w:val="en-US" w:eastAsia="uk-UA"/>
              </w:rPr>
              <w:t>-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71" w:rsidRDefault="00776971" w:rsidP="0035684D">
      <w:r>
        <w:separator/>
      </w:r>
    </w:p>
  </w:endnote>
  <w:endnote w:type="continuationSeparator" w:id="0">
    <w:p w:rsidR="00776971" w:rsidRDefault="0077697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71" w:rsidRDefault="00776971" w:rsidP="0035684D">
      <w:r>
        <w:separator/>
      </w:r>
    </w:p>
  </w:footnote>
  <w:footnote w:type="continuationSeparator" w:id="0">
    <w:p w:rsidR="00776971" w:rsidRDefault="0077697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67D9C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CE9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16B4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2B19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877"/>
    <w:rsid w:val="005C5D26"/>
    <w:rsid w:val="005D16E3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358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52FF"/>
    <w:rsid w:val="00675976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76971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8EA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197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BD1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48C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134EE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2CA8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FD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6C14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15F0A0-B2B3-4D0A-BF70-1D6DA201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2019-04-08T13:25:00Z</cp:lastPrinted>
  <dcterms:created xsi:type="dcterms:W3CDTF">2019-05-13T14:04:00Z</dcterms:created>
  <dcterms:modified xsi:type="dcterms:W3CDTF">2019-05-13T14:04:00Z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